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B2DF" w14:textId="4CA1AF7E" w:rsidR="009E46BE" w:rsidRPr="00195370" w:rsidRDefault="001C3CD6" w:rsidP="009E46BE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0"/>
          <w:szCs w:val="24"/>
        </w:rPr>
      </w:pPr>
      <w:r w:rsidRPr="000B156A">
        <w:rPr>
          <w:rFonts w:ascii="ＭＳ ゴシック" w:eastAsia="ＭＳ ゴシック" w:hAnsi="ＭＳ ゴシック" w:cs="ＭＳ Ｐ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2B5427" wp14:editId="3FDC3A59">
                <wp:simplePos x="0" y="0"/>
                <wp:positionH relativeFrom="column">
                  <wp:posOffset>5421630</wp:posOffset>
                </wp:positionH>
                <wp:positionV relativeFrom="paragraph">
                  <wp:posOffset>59690</wp:posOffset>
                </wp:positionV>
                <wp:extent cx="784860" cy="396240"/>
                <wp:effectExtent l="0" t="0" r="0" b="38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1FE43" w14:textId="52473272" w:rsidR="00FF15F7" w:rsidRPr="00FF15F7" w:rsidRDefault="00FF15F7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FF15F7"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>（大学使用欄）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B54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6.9pt;margin-top:4.7pt;width:61.8pt;height:3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" filled="f" stroked="f">
                <v:textbox>
                  <w:txbxContent>
                    <w:p w14:paraId="5CC1FE43" w14:textId="52473272" w:rsidR="00FF15F7" w:rsidRPr="00FF15F7" w:rsidRDefault="00FF15F7">
                      <w:pPr>
                        <w:rPr>
                          <w:rFonts w:ascii="ＭＳ Ｐゴシック" w:eastAsia="ＭＳ Ｐゴシック" w:hAnsi="ＭＳ Ｐゴシック"/>
                          <w:sz w:val="14"/>
                        </w:rPr>
                      </w:pPr>
                      <w:r w:rsidRPr="00FF15F7"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>（大学使用欄）</w:t>
                      </w:r>
                    </w:p>
                  </w:txbxContent>
                </v:textbox>
              </v:shape>
            </w:pict>
          </mc:Fallback>
        </mc:AlternateContent>
      </w:r>
      <w:r w:rsidR="00EE64BC">
        <w:rPr>
          <w:noProof/>
        </w:rPr>
        <w:pict w14:anchorId="5D027F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7.1pt;margin-top:-58.6pt;width:343.2pt;height:72.9pt;z-index:251662336;mso-position-horizontal-relative:text;mso-position-vertical-relative:text;mso-width-relative:page;mso-height-relative:page">
            <v:imagedata r:id="rId6" o:title="下駄版"/>
          </v:shape>
        </w:pict>
      </w:r>
      <w:r w:rsidRPr="000B156A">
        <w:rPr>
          <w:rFonts w:ascii="ＭＳ ゴシック" w:eastAsia="ＭＳ ゴシック" w:hAnsi="ＭＳ ゴシック" w:cs="ＭＳ Ｐ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876F13" wp14:editId="71D6428C">
                <wp:simplePos x="0" y="0"/>
                <wp:positionH relativeFrom="column">
                  <wp:posOffset>3501390</wp:posOffset>
                </wp:positionH>
                <wp:positionV relativeFrom="paragraph">
                  <wp:posOffset>113030</wp:posOffset>
                </wp:positionV>
                <wp:extent cx="3116580" cy="7480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D1CFD" w14:textId="2B7DA6FA" w:rsidR="000B156A" w:rsidRPr="000B156A" w:rsidRDefault="000B156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B15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起案日　</w:t>
                            </w:r>
                            <w:r w:rsidRPr="000B156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令和　　年　　月　　日</w:t>
                            </w:r>
                          </w:p>
                          <w:p w14:paraId="0E7B9500" w14:textId="51DE6CFA" w:rsidR="000B156A" w:rsidRPr="000B156A" w:rsidRDefault="000B156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B15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決裁日</w:t>
                            </w:r>
                            <w:r w:rsidRPr="000B156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令和　　年　　月　　日</w:t>
                            </w:r>
                          </w:p>
                          <w:p w14:paraId="5D079EDE" w14:textId="2F697260" w:rsidR="000B156A" w:rsidRPr="000B156A" w:rsidRDefault="000B156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B15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以下</w:t>
                            </w:r>
                            <w:r w:rsidRPr="000B156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の者について、登校許可してよろしいか伺います</w:t>
                            </w:r>
                            <w:r w:rsidRPr="000B15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6F13" id="_x0000_s1027" type="#_x0000_t202" style="position:absolute;margin-left:275.7pt;margin-top:8.9pt;width:245.4pt;height:5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" filled="f" stroked="f">
                <v:textbox>
                  <w:txbxContent>
                    <w:p w14:paraId="719D1CFD" w14:textId="2B7DA6FA" w:rsidR="000B156A" w:rsidRPr="000B156A" w:rsidRDefault="000B156A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0B15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起案日　</w:t>
                      </w:r>
                      <w:r w:rsidRPr="000B156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令和　　年　　月　　日</w:t>
                      </w:r>
                    </w:p>
                    <w:p w14:paraId="0E7B9500" w14:textId="51DE6CFA" w:rsidR="000B156A" w:rsidRPr="000B156A" w:rsidRDefault="000B156A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0B15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決裁日</w:t>
                      </w:r>
                      <w:r w:rsidRPr="000B156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　令和　　年　　月　　日</w:t>
                      </w:r>
                    </w:p>
                    <w:p w14:paraId="5D079EDE" w14:textId="2F697260" w:rsidR="000B156A" w:rsidRPr="000B156A" w:rsidRDefault="000B156A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0B15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以下</w:t>
                      </w:r>
                      <w:r w:rsidRPr="000B156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の者について、登校許可してよろしいか伺います</w:t>
                      </w:r>
                      <w:r w:rsidRPr="000B15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85DCF">
        <w:rPr>
          <w:rFonts w:ascii="ＭＳ ゴシック" w:eastAsia="ＭＳ ゴシック" w:hAnsi="ＭＳ 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62203" wp14:editId="349558E1">
                <wp:simplePos x="0" y="0"/>
                <wp:positionH relativeFrom="column">
                  <wp:posOffset>-26670</wp:posOffset>
                </wp:positionH>
                <wp:positionV relativeFrom="paragraph">
                  <wp:posOffset>189230</wp:posOffset>
                </wp:positionV>
                <wp:extent cx="3002280" cy="6096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0C350" w14:textId="77777777" w:rsidR="000B156A" w:rsidRPr="000B156A" w:rsidRDefault="000B156A" w:rsidP="000B156A">
                            <w:pPr>
                              <w:widowControl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0B156A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（</w:t>
                            </w:r>
                            <w:r w:rsidRPr="000B156A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提出先）</w:t>
                            </w:r>
                          </w:p>
                          <w:p w14:paraId="1AE19FAB" w14:textId="77777777" w:rsidR="000B156A" w:rsidRPr="000B156A" w:rsidRDefault="000B156A" w:rsidP="000B156A">
                            <w:pPr>
                              <w:widowControl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0B156A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学　生：所属学部・研究科　学務グループ</w:t>
                            </w:r>
                          </w:p>
                          <w:p w14:paraId="5CB72129" w14:textId="77777777" w:rsidR="000B156A" w:rsidRPr="000B156A" w:rsidRDefault="000B156A" w:rsidP="000B156A">
                            <w:pPr>
                              <w:widowControl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0B156A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教職員：所属部局　総務担当</w:t>
                            </w:r>
                          </w:p>
                          <w:p w14:paraId="2028A3C6" w14:textId="77777777" w:rsidR="000B156A" w:rsidRPr="000B156A" w:rsidRDefault="000B156A" w:rsidP="000B15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62203" id="正方形/長方形 1" o:spid="_x0000_s1028" style="position:absolute;margin-left:-2.1pt;margin-top:14.9pt;width:236.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" fillcolor="white [3212]" strokecolor="black [3213]" strokeweight="1pt">
                <v:textbox>
                  <w:txbxContent>
                    <w:p w14:paraId="23D0C350" w14:textId="77777777" w:rsidR="000B156A" w:rsidRPr="000B156A" w:rsidRDefault="000B156A" w:rsidP="000B156A">
                      <w:pPr>
                        <w:widowControl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0B156A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（</w:t>
                      </w:r>
                      <w:r w:rsidRPr="000B156A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提出先）</w:t>
                      </w:r>
                    </w:p>
                    <w:p w14:paraId="1AE19FAB" w14:textId="77777777" w:rsidR="000B156A" w:rsidRPr="000B156A" w:rsidRDefault="000B156A" w:rsidP="000B156A">
                      <w:pPr>
                        <w:widowControl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0B156A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学　生：所属学部・研究科　学務グループ</w:t>
                      </w:r>
                    </w:p>
                    <w:p w14:paraId="5CB72129" w14:textId="77777777" w:rsidR="000B156A" w:rsidRPr="000B156A" w:rsidRDefault="000B156A" w:rsidP="000B156A">
                      <w:pPr>
                        <w:widowControl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0B156A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教職員：所属部局　総務担当</w:t>
                      </w:r>
                    </w:p>
                    <w:p w14:paraId="2028A3C6" w14:textId="77777777" w:rsidR="000B156A" w:rsidRPr="000B156A" w:rsidRDefault="000B156A" w:rsidP="000B15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9FE5A8" w14:textId="4E2B3DEA" w:rsidR="000B156A" w:rsidRDefault="000B156A" w:rsidP="000B156A">
      <w:pPr>
        <w:widowControl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603A2A62" w14:textId="5DF3A503" w:rsidR="000B156A" w:rsidRDefault="000B156A" w:rsidP="000B156A">
      <w:pPr>
        <w:widowControl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3278CEF7" w14:textId="08B281D2" w:rsidR="000B156A" w:rsidRDefault="000B156A" w:rsidP="000B156A">
      <w:pPr>
        <w:widowControl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2E8C510D" w14:textId="432AF9DB" w:rsidR="00842EA8" w:rsidRPr="009E46BE" w:rsidRDefault="00185DCF" w:rsidP="000B156A">
      <w:pPr>
        <w:widowControl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A2FE4" wp14:editId="04B291E2">
                <wp:simplePos x="0" y="0"/>
                <wp:positionH relativeFrom="column">
                  <wp:posOffset>-64770</wp:posOffset>
                </wp:positionH>
                <wp:positionV relativeFrom="paragraph">
                  <wp:posOffset>113030</wp:posOffset>
                </wp:positionV>
                <wp:extent cx="6644640" cy="0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3800D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8.9pt" to="518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14:paraId="1EED8B72" w14:textId="05C5AA4B" w:rsidR="000B156A" w:rsidRDefault="000B156A" w:rsidP="000B156A">
      <w:pPr>
        <w:widowControl/>
        <w:spacing w:line="120" w:lineRule="exact"/>
        <w:jc w:val="center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</w:p>
    <w:p w14:paraId="58CA64BE" w14:textId="3B798CEF" w:rsidR="00D74DDD" w:rsidRPr="00D74DDD" w:rsidRDefault="00D74DDD" w:rsidP="00553753">
      <w:pPr>
        <w:widowControl/>
        <w:spacing w:line="280" w:lineRule="exact"/>
        <w:jc w:val="center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D74DDD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登校許可チェックリスト</w:t>
      </w:r>
    </w:p>
    <w:p w14:paraId="59B1C29D" w14:textId="06C77FB3" w:rsidR="00D74DDD" w:rsidRDefault="00D74DDD" w:rsidP="00553753">
      <w:pPr>
        <w:widowControl/>
        <w:spacing w:line="24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FC029F2" w14:textId="3289026F" w:rsidR="00D74DDD" w:rsidRDefault="00D74DDD" w:rsidP="00553753">
      <w:pPr>
        <w:widowControl/>
        <w:spacing w:line="240" w:lineRule="exact"/>
        <w:jc w:val="righ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  <w:u w:val="thick"/>
        </w:rPr>
      </w:pPr>
      <w:r w:rsidRPr="00D74DD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/>
        </w:rPr>
        <w:t>提出日：令和　　年　　月　　日</w:t>
      </w:r>
    </w:p>
    <w:p w14:paraId="4D168404" w14:textId="15C47F57" w:rsidR="00D74DDD" w:rsidRDefault="00D74DDD" w:rsidP="00D74DDD">
      <w:pPr>
        <w:widowControl/>
        <w:jc w:val="righ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  <w:u w:val="thick"/>
        </w:rPr>
      </w:pPr>
    </w:p>
    <w:p w14:paraId="63DD222B" w14:textId="49C5BFC5" w:rsidR="0084158C" w:rsidRDefault="0084158C" w:rsidP="002D49A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  <w:u w:val="thick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  <w:u w:val="thick"/>
        </w:rPr>
        <w:t>◆　当てはまる項目にチェック「レ」を入れて下さい。</w:t>
      </w:r>
    </w:p>
    <w:p w14:paraId="55475999" w14:textId="531A45BC" w:rsidR="00553753" w:rsidRDefault="00553753" w:rsidP="002D49A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 w:rsidRPr="0099693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・症状があった場合</w:t>
      </w:r>
    </w:p>
    <w:p w14:paraId="6AA1425B" w14:textId="58BD79D8" w:rsidR="00195370" w:rsidRPr="00996932" w:rsidRDefault="00195370" w:rsidP="002D49A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　</w:t>
      </w:r>
      <w:r w:rsidRPr="00195370">
        <w:rPr>
          <w:rFonts w:ascii="ＭＳ ゴシック" w:eastAsia="ＭＳ ゴシック" w:hAnsi="ＭＳ ゴシック" w:cs="ＭＳ Ｐゴシック"/>
          <w:b/>
          <w:bCs/>
          <w:kern w:val="0"/>
          <w:sz w:val="18"/>
          <w:szCs w:val="24"/>
        </w:rPr>
        <w:t>（登校許可基準→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18"/>
          <w:szCs w:val="24"/>
        </w:rPr>
        <w:t>症状改善の状況1および2の両方の条件を満たすこと）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67"/>
        <w:gridCol w:w="1274"/>
        <w:gridCol w:w="1267"/>
      </w:tblGrid>
      <w:tr w:rsidR="00996932" w:rsidRPr="00996932" w14:paraId="1136089A" w14:textId="77777777" w:rsidTr="00A43C8D"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51BB97" w14:textId="01F87F0E" w:rsidR="00D74DDD" w:rsidRPr="00996932" w:rsidRDefault="00D74DDD" w:rsidP="00D74DDD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以前あった症状及び現在の症状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96638E" w14:textId="4792E7B1" w:rsidR="00D74DDD" w:rsidRPr="00996932" w:rsidRDefault="00D74DDD" w:rsidP="00D74DDD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以前あった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75EDF1" w14:textId="2BE73639" w:rsidR="00D74DDD" w:rsidRPr="00996932" w:rsidRDefault="00D74DDD" w:rsidP="00D74DDD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現在</w:t>
            </w:r>
          </w:p>
        </w:tc>
      </w:tr>
      <w:tr w:rsidR="00996932" w:rsidRPr="00996932" w14:paraId="5B386DF6" w14:textId="77777777" w:rsidTr="00A43C8D">
        <w:tc>
          <w:tcPr>
            <w:tcW w:w="7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F4AB73" w14:textId="678A8FA7" w:rsidR="00D74DDD" w:rsidRPr="00996932" w:rsidRDefault="00D74DDD" w:rsidP="00D74DDD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1. 発熱 37.5</w:t>
            </w:r>
            <w:r w:rsidRPr="00996932">
              <w:rPr>
                <w:rFonts w:ascii="ＭＳ ゴシック" w:eastAsia="ＭＳ ゴシック" w:hAnsi="ＭＳ ゴシック" w:cs="ＭＳ ゴシック" w:hint="eastAsia"/>
                <w:szCs w:val="21"/>
                <w:shd w:val="clear" w:color="auto" w:fill="FFFFFF"/>
              </w:rPr>
              <w:t>℃</w:t>
            </w: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以上、あるいは平熱を</w:t>
            </w:r>
            <w:r w:rsidR="004D2A59"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0.5</w:t>
            </w:r>
            <w:r w:rsidRPr="00996932">
              <w:rPr>
                <w:rFonts w:ascii="ＭＳ ゴシック" w:eastAsia="ＭＳ ゴシック" w:hAnsi="ＭＳ ゴシック" w:cs="ＭＳ ゴシック" w:hint="eastAsia"/>
                <w:szCs w:val="21"/>
                <w:shd w:val="clear" w:color="auto" w:fill="FFFFFF"/>
              </w:rPr>
              <w:t>℃</w:t>
            </w: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程度上回る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623AC3" w14:textId="461E9FF6" w:rsidR="00D74DDD" w:rsidRPr="00996932" w:rsidRDefault="00D74DDD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751877" w14:textId="6F2C59C5" w:rsidR="00D74DDD" w:rsidRPr="00996932" w:rsidRDefault="00D74DDD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996932" w:rsidRPr="00996932" w14:paraId="47E61857" w14:textId="77777777" w:rsidTr="00A43C8D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1EDF6351" w14:textId="7183B876" w:rsidR="00D74DDD" w:rsidRPr="00996932" w:rsidRDefault="00D74DDD" w:rsidP="00D74DDD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2. 倦怠感 全身が重い、だるい感じ、いつもとは違う違和感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14:paraId="7AF1D1F2" w14:textId="0D022447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14:paraId="2A10219C" w14:textId="6D245AC3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996932" w:rsidRPr="00996932" w14:paraId="281F5C26" w14:textId="77777777" w:rsidTr="00A43C8D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6140A40F" w14:textId="050E7118" w:rsidR="00D74DDD" w:rsidRPr="00996932" w:rsidRDefault="00D74DDD" w:rsidP="00D74DDD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3. 感冒様症状 頭痛、咳、咽頭痛、鼻水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14:paraId="07E2C738" w14:textId="26367BAE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14:paraId="220154CF" w14:textId="26BAE427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996932" w:rsidRPr="00996932" w14:paraId="773FC9E9" w14:textId="77777777" w:rsidTr="00E87D4B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569DE214" w14:textId="77777777" w:rsidR="00E15144" w:rsidRPr="00996932" w:rsidRDefault="00D74DDD" w:rsidP="002D49AA">
            <w:pPr>
              <w:widowControl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4. 呼吸困難感 階段を登る、早足で歩く際の、あるいは安静時の</w:t>
            </w:r>
          </w:p>
          <w:p w14:paraId="561ED434" w14:textId="5EDCC5D2" w:rsidR="00D74DDD" w:rsidRPr="00996932" w:rsidRDefault="00D74DDD" w:rsidP="002D49AA">
            <w:pPr>
              <w:widowControl/>
              <w:spacing w:line="32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息切れ、苦しさ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FA3C8" w14:textId="13338B6B" w:rsidR="00D74DDD" w:rsidRPr="00996932" w:rsidRDefault="00E15144" w:rsidP="00E87D4B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FB2825" w14:textId="6ACF62A3" w:rsidR="00D74DDD" w:rsidRPr="00996932" w:rsidRDefault="00E15144" w:rsidP="00E87D4B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996932" w:rsidRPr="00996932" w14:paraId="64FCBC18" w14:textId="77777777" w:rsidTr="00A43C8D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6531F1DE" w14:textId="4E1BABFB" w:rsidR="00D74DDD" w:rsidRPr="00996932" w:rsidRDefault="00E15144" w:rsidP="00D74DDD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5. 消化器症状 下痢、腹痛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14:paraId="4818C629" w14:textId="3B784D1B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14:paraId="7976FE0A" w14:textId="31080971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996932" w:rsidRPr="00996932" w14:paraId="21A9DEA5" w14:textId="77777777" w:rsidTr="00A43C8D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4EC8C54D" w14:textId="6BD32EFD" w:rsidR="00D74DDD" w:rsidRPr="00996932" w:rsidRDefault="00E15144" w:rsidP="00D74DDD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6. 味覚、嗅覚異常 味や匂いが感じられない、感じ方が弱い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14:paraId="0745F9FC" w14:textId="1132D85B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14:paraId="2293F850" w14:textId="1C5F0234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996932" w:rsidRPr="00996932" w14:paraId="5538BB37" w14:textId="77777777" w:rsidTr="00A43C8D"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F21A8" w14:textId="12D99FA3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症状改善の状況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AE8FA" w14:textId="1C62B0DF" w:rsidR="00D74DDD" w:rsidRPr="00996932" w:rsidRDefault="0084158C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24"/>
                <w:szCs w:val="24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80C65" wp14:editId="26E52A3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255270</wp:posOffset>
                      </wp:positionV>
                      <wp:extent cx="784860" cy="624840"/>
                      <wp:effectExtent l="0" t="0" r="34290" b="2286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4860" cy="62484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7ADC7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20.1pt" to="57.2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8621D" w14:textId="62CA32B6" w:rsidR="00D74DDD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現在</w:t>
            </w:r>
          </w:p>
        </w:tc>
      </w:tr>
      <w:tr w:rsidR="00996932" w:rsidRPr="00996932" w14:paraId="173104AB" w14:textId="77777777" w:rsidTr="00A43C8D"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D82AE" w14:textId="424DA8F8" w:rsidR="006641EA" w:rsidRPr="00996932" w:rsidRDefault="0084158C" w:rsidP="00D74DDD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.</w:t>
            </w:r>
            <w:r w:rsidR="000B5017"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 </w:t>
            </w:r>
            <w:r w:rsidR="00A43C8D"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発症後に少なくても</w:t>
            </w:r>
            <w:r w:rsidR="00195370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１０</w:t>
            </w:r>
            <w:r w:rsidR="00A43C8D"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日が経過している</w:t>
            </w:r>
            <w:r w:rsidR="006641EA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。</w:t>
            </w:r>
            <w:r w:rsidR="006641EA" w:rsidRPr="006641EA">
              <w:rPr>
                <w:rFonts w:ascii="ＭＳ ゴシック" w:eastAsia="ＭＳ ゴシック" w:hAnsi="ＭＳ ゴシック" w:cs="ＭＳ Ｐゴシック"/>
                <w:kern w:val="0"/>
                <w:sz w:val="16"/>
                <w:szCs w:val="21"/>
              </w:rPr>
              <w:t>（発症日を０日目として扱う）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FB1585" w14:textId="77777777" w:rsidR="00E15144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754DA9" w14:textId="03E449AE" w:rsidR="00E15144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996932" w:rsidRPr="00996932" w14:paraId="1E2B0A8F" w14:textId="77777777" w:rsidTr="00E87D4B">
        <w:tc>
          <w:tcPr>
            <w:tcW w:w="7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B403" w14:textId="777FCE7D" w:rsidR="00E15144" w:rsidRPr="00996932" w:rsidRDefault="0084158C" w:rsidP="002D49AA">
            <w:pPr>
              <w:widowControl/>
              <w:spacing w:line="320" w:lineRule="exact"/>
              <w:ind w:left="315" w:hangingChars="150" w:hanging="315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.</w:t>
            </w:r>
            <w:r w:rsidR="000B5017"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 </w:t>
            </w:r>
            <w:r w:rsidR="00A43C8D"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薬剤</w:t>
            </w:r>
            <w:r w:rsidR="00A43C8D"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*を服用していない状態で、解熱後および症状**消失後に少なくても</w:t>
            </w:r>
            <w:r w:rsidR="00195370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７２時間</w:t>
            </w:r>
            <w:r w:rsidR="00A43C8D"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が経過</w:t>
            </w:r>
            <w:r w:rsidR="00A43C8D"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している</w:t>
            </w: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7CD06" w14:textId="77777777" w:rsidR="00E15144" w:rsidRPr="00996932" w:rsidRDefault="00E15144" w:rsidP="00E15144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15BCA" w14:textId="67EB41F2" w:rsidR="00E15144" w:rsidRPr="00996932" w:rsidRDefault="00E15144" w:rsidP="00E87D4B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</w:tbl>
    <w:p w14:paraId="3DBA8F15" w14:textId="77777777" w:rsidR="00881422" w:rsidRPr="00996932" w:rsidRDefault="00881422" w:rsidP="006641EA">
      <w:pPr>
        <w:widowControl/>
        <w:spacing w:line="200" w:lineRule="exact"/>
        <w:ind w:firstLineChars="200" w:firstLine="360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18"/>
          <w:szCs w:val="24"/>
        </w:rPr>
      </w:pPr>
      <w:r w:rsidRPr="00996932">
        <w:rPr>
          <w:rFonts w:ascii="ＭＳ ゴシック" w:eastAsia="ＭＳ ゴシック" w:hAnsi="ＭＳ ゴシック" w:cs="ＭＳ Ｐゴシック"/>
          <w:kern w:val="0"/>
          <w:sz w:val="18"/>
          <w:szCs w:val="24"/>
        </w:rPr>
        <w:t xml:space="preserve">*解熱剤を含む症状を緩和させる薬剤 </w:t>
      </w:r>
    </w:p>
    <w:p w14:paraId="43EAA0CA" w14:textId="68AB30C2" w:rsidR="006641EA" w:rsidRPr="00973019" w:rsidRDefault="00881422" w:rsidP="006641EA">
      <w:pPr>
        <w:widowControl/>
        <w:spacing w:line="200" w:lineRule="exact"/>
        <w:jc w:val="left"/>
        <w:textAlignment w:val="baseline"/>
        <w:rPr>
          <w:rFonts w:ascii="ＭＳ ゴシック" w:eastAsia="ＭＳ ゴシック" w:hAnsi="ＭＳ ゴシック" w:cs="ＭＳ Ｐゴシック"/>
          <w:color w:val="FF0000"/>
          <w:kern w:val="0"/>
          <w:sz w:val="18"/>
          <w:szCs w:val="24"/>
        </w:rPr>
      </w:pPr>
      <w:r w:rsidRPr="00996932">
        <w:rPr>
          <w:rFonts w:ascii="ＭＳ ゴシック" w:eastAsia="ＭＳ ゴシック" w:hAnsi="ＭＳ ゴシック" w:cs="ＭＳ Ｐゴシック" w:hint="eastAsia"/>
          <w:kern w:val="0"/>
          <w:sz w:val="18"/>
          <w:szCs w:val="24"/>
        </w:rPr>
        <w:t xml:space="preserve">　　</w:t>
      </w:r>
      <w:r w:rsidRPr="00996932">
        <w:rPr>
          <w:rFonts w:ascii="ＭＳ ゴシック" w:eastAsia="ＭＳ ゴシック" w:hAnsi="ＭＳ ゴシック" w:cs="ＭＳ Ｐゴシック"/>
          <w:kern w:val="0"/>
          <w:sz w:val="18"/>
          <w:szCs w:val="24"/>
        </w:rPr>
        <w:t>**咳・咽頭痛・息切れ・全身倦怠感・下痢など</w:t>
      </w:r>
    </w:p>
    <w:p w14:paraId="3AFE1650" w14:textId="65AFFF07" w:rsidR="00553753" w:rsidRPr="00EE64BC" w:rsidRDefault="00196C0C" w:rsidP="00881422">
      <w:pPr>
        <w:widowControl/>
        <w:spacing w:line="20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18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18"/>
          <w:szCs w:val="24"/>
        </w:rPr>
        <w:t xml:space="preserve">　　</w:t>
      </w:r>
      <w:r w:rsidRPr="00EE64BC">
        <w:rPr>
          <w:rFonts w:ascii="ＭＳ ゴシック" w:eastAsia="ＭＳ ゴシック" w:hAnsi="ＭＳ ゴシック" w:cs="ＭＳ Ｐゴシック" w:hint="eastAsia"/>
          <w:kern w:val="0"/>
          <w:sz w:val="18"/>
          <w:szCs w:val="24"/>
        </w:rPr>
        <w:t>（味覚・嗅覚異常は遷延することがあるため、その他の症状が消失していれば登校</w:t>
      </w:r>
      <w:r w:rsidR="005B745F" w:rsidRPr="00EE64BC">
        <w:rPr>
          <w:rFonts w:ascii="ＭＳ ゴシック" w:eastAsia="ＭＳ ゴシック" w:hAnsi="ＭＳ ゴシック" w:cs="ＭＳ Ｐゴシック" w:hint="eastAsia"/>
          <w:kern w:val="0"/>
          <w:sz w:val="18"/>
          <w:szCs w:val="24"/>
        </w:rPr>
        <w:t>を許可できる</w:t>
      </w:r>
      <w:r w:rsidRPr="00EE64BC">
        <w:rPr>
          <w:rFonts w:ascii="ＭＳ ゴシック" w:eastAsia="ＭＳ ゴシック" w:hAnsi="ＭＳ ゴシック" w:cs="ＭＳ Ｐゴシック" w:hint="eastAsia"/>
          <w:kern w:val="0"/>
          <w:sz w:val="18"/>
          <w:szCs w:val="24"/>
        </w:rPr>
        <w:t>）</w:t>
      </w:r>
    </w:p>
    <w:p w14:paraId="55209235" w14:textId="77777777" w:rsidR="006641EA" w:rsidRPr="00196C0C" w:rsidRDefault="006641EA" w:rsidP="00881422">
      <w:pPr>
        <w:widowControl/>
        <w:spacing w:line="20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18"/>
          <w:szCs w:val="24"/>
        </w:rPr>
      </w:pPr>
    </w:p>
    <w:p w14:paraId="15996D07" w14:textId="667DCE68" w:rsidR="00553753" w:rsidRDefault="00553753" w:rsidP="002D49A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 w:rsidRPr="0099693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・症状がなかった場合</w:t>
      </w:r>
    </w:p>
    <w:p w14:paraId="69CA02EC" w14:textId="2F43D87E" w:rsidR="00195370" w:rsidRPr="00996932" w:rsidRDefault="00195370" w:rsidP="002D49A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Pr="00195370">
        <w:rPr>
          <w:rFonts w:ascii="ＭＳ ゴシック" w:eastAsia="ＭＳ ゴシック" w:hAnsi="ＭＳ ゴシック" w:cs="ＭＳ Ｐゴシック" w:hint="eastAsia"/>
          <w:b/>
          <w:bCs/>
          <w:kern w:val="0"/>
          <w:sz w:val="18"/>
          <w:szCs w:val="24"/>
        </w:rPr>
        <w:t>（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18"/>
          <w:szCs w:val="24"/>
        </w:rPr>
        <w:t>登校許可基準→以下の1もしくは2の条件を満たすこと）</w:t>
      </w: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68"/>
        <w:gridCol w:w="2540"/>
      </w:tblGrid>
      <w:tr w:rsidR="00996932" w:rsidRPr="00996932" w14:paraId="3CF6B7BC" w14:textId="77777777" w:rsidTr="00195370">
        <w:trPr>
          <w:trHeight w:val="419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48E42B1C" w14:textId="2537000A" w:rsidR="00553753" w:rsidRPr="00996932" w:rsidRDefault="00553753" w:rsidP="00195370">
            <w:pPr>
              <w:widowControl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1.</w:t>
            </w:r>
            <w:r w:rsidR="00195370" w:rsidRPr="00195370">
              <w:rPr>
                <w:rFonts w:hint="eastAsia"/>
              </w:rPr>
              <w:t xml:space="preserve"> </w:t>
            </w:r>
            <w:r w:rsidR="00195370" w:rsidRPr="00195370">
              <w:rPr>
                <w:rFonts w:ascii="ＭＳ ゴシック" w:eastAsia="ＭＳ ゴシック" w:hAnsi="ＭＳ ゴシック" w:cs="Calibri" w:hint="eastAsia"/>
                <w:szCs w:val="21"/>
                <w:shd w:val="clear" w:color="auto" w:fill="FFFFFF"/>
              </w:rPr>
              <w:t>検体採取日から</w:t>
            </w:r>
            <w:r w:rsidR="002D49AA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１０</w:t>
            </w:r>
            <w:r w:rsidR="00195370" w:rsidRPr="00195370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日を経過</w:t>
            </w:r>
            <w:r w:rsidR="006641EA" w:rsidRPr="006641EA">
              <w:rPr>
                <w:rFonts w:ascii="ＭＳ ゴシック" w:eastAsia="ＭＳ ゴシック" w:hAnsi="ＭＳ ゴシック" w:cs="Calibri"/>
                <w:sz w:val="16"/>
                <w:szCs w:val="21"/>
                <w:shd w:val="clear" w:color="auto" w:fill="FFFFFF"/>
              </w:rPr>
              <w:t>（</w:t>
            </w:r>
            <w:r w:rsidR="006641EA">
              <w:rPr>
                <w:rFonts w:ascii="ＭＳ ゴシック" w:eastAsia="ＭＳ ゴシック" w:hAnsi="ＭＳ ゴシック" w:cs="Calibri"/>
                <w:sz w:val="16"/>
                <w:szCs w:val="21"/>
                <w:shd w:val="clear" w:color="auto" w:fill="FFFFFF"/>
              </w:rPr>
              <w:t>検体採取日を０日目として扱う）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7456B1FA" w14:textId="71991283" w:rsidR="00553753" w:rsidRPr="00996932" w:rsidRDefault="00553753" w:rsidP="00553753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195370" w:rsidRPr="00996932" w14:paraId="5B0E5F6A" w14:textId="77777777" w:rsidTr="00195370">
        <w:trPr>
          <w:trHeight w:val="554"/>
        </w:trPr>
        <w:tc>
          <w:tcPr>
            <w:tcW w:w="7083" w:type="dxa"/>
            <w:tcBorders>
              <w:top w:val="single" w:sz="4" w:space="0" w:color="auto"/>
            </w:tcBorders>
            <w:vAlign w:val="center"/>
          </w:tcPr>
          <w:p w14:paraId="74442202" w14:textId="616D0324" w:rsidR="00195370" w:rsidRPr="00195370" w:rsidRDefault="00195370" w:rsidP="002D49AA">
            <w:pPr>
              <w:spacing w:line="320" w:lineRule="exact"/>
              <w:ind w:left="315" w:hangingChars="150" w:hanging="315"/>
              <w:textAlignment w:val="baseline"/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</w:pPr>
            <w:r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2.</w:t>
            </w:r>
            <w:r w:rsidRPr="00195370">
              <w:rPr>
                <w:rFonts w:hAnsi="Yu Gothic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195370">
              <w:rPr>
                <w:rFonts w:ascii="ＭＳ ゴシック" w:eastAsia="ＭＳ ゴシック" w:hAnsi="ＭＳ ゴシック" w:cs="Calibri" w:hint="eastAsia"/>
                <w:szCs w:val="21"/>
                <w:shd w:val="clear" w:color="auto" w:fill="FFFFFF"/>
              </w:rPr>
              <w:t>検体採取日から６日経過後、</w:t>
            </w:r>
            <w:r w:rsidR="002D49AA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２４</w:t>
            </w:r>
            <w:r w:rsidRPr="00195370">
              <w:rPr>
                <w:rFonts w:ascii="ＭＳ ゴシック" w:eastAsia="ＭＳ ゴシック" w:hAnsi="ＭＳ ゴシック" w:cs="Calibri" w:hint="eastAsia"/>
                <w:szCs w:val="21"/>
                <w:shd w:val="clear" w:color="auto" w:fill="FFFFFF"/>
              </w:rPr>
              <w:t>時間以上間隔をあけ２回の</w:t>
            </w:r>
            <w:r w:rsidRPr="00195370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PCR</w:t>
            </w:r>
            <w:r w:rsidRPr="00195370">
              <w:rPr>
                <w:rFonts w:ascii="ＭＳ ゴシック" w:eastAsia="ＭＳ ゴシック" w:hAnsi="ＭＳ ゴシック" w:cs="Calibri" w:hint="eastAsia"/>
                <w:szCs w:val="21"/>
                <w:shd w:val="clear" w:color="auto" w:fill="FFFFFF"/>
              </w:rPr>
              <w:t>検査の陰性を確認</w:t>
            </w:r>
            <w:r w:rsidR="006641EA" w:rsidRPr="006641EA">
              <w:rPr>
                <w:rFonts w:ascii="ＭＳ ゴシック" w:eastAsia="ＭＳ ゴシック" w:hAnsi="ＭＳ ゴシック" w:cs="Calibri"/>
                <w:sz w:val="16"/>
                <w:szCs w:val="21"/>
                <w:shd w:val="clear" w:color="auto" w:fill="FFFFFF"/>
              </w:rPr>
              <w:t>（</w:t>
            </w:r>
            <w:r w:rsidR="006641EA">
              <w:rPr>
                <w:rFonts w:ascii="ＭＳ ゴシック" w:eastAsia="ＭＳ ゴシック" w:hAnsi="ＭＳ ゴシック" w:cs="Calibri"/>
                <w:sz w:val="16"/>
                <w:szCs w:val="21"/>
                <w:shd w:val="clear" w:color="auto" w:fill="FFFFFF"/>
              </w:rPr>
              <w:t>検体採取日を０日目として扱う）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74D99AA3" w14:textId="1FC5F67D" w:rsidR="00195370" w:rsidRPr="00996932" w:rsidRDefault="00195370" w:rsidP="00553753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</w:tbl>
    <w:p w14:paraId="29FD7D97" w14:textId="77777777" w:rsidR="006641EA" w:rsidRDefault="006641EA" w:rsidP="0084158C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3FCDEF9D" w14:textId="6754CCE2" w:rsidR="0084158C" w:rsidRDefault="0084158C" w:rsidP="0084158C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  <w:u w:val="thick"/>
        </w:rPr>
      </w:pPr>
      <w:r w:rsidRPr="0084158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/>
        </w:rPr>
        <w:t xml:space="preserve">提出者所属・氏名：　　　　　　　　　　　　　　　　　　　</w:t>
      </w:r>
    </w:p>
    <w:p w14:paraId="3A7707F0" w14:textId="50A4DE09" w:rsidR="000B5017" w:rsidRDefault="000B5017" w:rsidP="000B156A">
      <w:pPr>
        <w:widowControl/>
        <w:spacing w:line="18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FE6DCDA" w14:textId="644DB501" w:rsidR="00860448" w:rsidRDefault="00860448" w:rsidP="0084158C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【保健管理センター記入欄】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448" w14:paraId="4319D248" w14:textId="77777777" w:rsidTr="00860448">
        <w:tc>
          <w:tcPr>
            <w:tcW w:w="9628" w:type="dxa"/>
          </w:tcPr>
          <w:p w14:paraId="09EFDCDB" w14:textId="26E66BF6" w:rsidR="00860448" w:rsidRDefault="00860448" w:rsidP="0084158C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14:paraId="43E42EA1" w14:textId="26BD9CF9" w:rsidR="00860448" w:rsidRDefault="00860448" w:rsidP="0084158C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□　登校可</w:t>
            </w:r>
          </w:p>
          <w:p w14:paraId="533BD3BF" w14:textId="393737AE" w:rsidR="00860448" w:rsidRDefault="00860448" w:rsidP="0084158C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45E1284C" w14:textId="2ADC74E9" w:rsidR="00860448" w:rsidRDefault="00860448" w:rsidP="0084158C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□　</w:t>
            </w:r>
            <w:r w:rsidR="0013454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意見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有</w:t>
            </w:r>
            <w:r w:rsidR="0013454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（許可延期理由、許可するための要件等）</w:t>
            </w:r>
          </w:p>
          <w:p w14:paraId="531DCA87" w14:textId="77777777" w:rsidR="00F55F2F" w:rsidRDefault="00F55F2F" w:rsidP="006641EA">
            <w:pPr>
              <w:widowControl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3C2A700F" w14:textId="4ADBAB57" w:rsidR="00860448" w:rsidRPr="008B14D6" w:rsidRDefault="008B14D6" w:rsidP="00F55F2F">
            <w:pPr>
              <w:widowControl/>
              <w:jc w:val="righ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記入</w:t>
            </w:r>
            <w:r w:rsidRPr="00D74DD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日</w:t>
            </w:r>
            <w:r w:rsidRPr="008B14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：令和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 xml:space="preserve">　　</w:t>
            </w:r>
            <w:r w:rsidRPr="008B14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 xml:space="preserve">　　</w:t>
            </w:r>
            <w:r w:rsidRPr="008B14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 xml:space="preserve">　　</w:t>
            </w:r>
            <w:r w:rsidRPr="008B14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日</w:t>
            </w:r>
          </w:p>
        </w:tc>
      </w:tr>
    </w:tbl>
    <w:p w14:paraId="0CE89C04" w14:textId="6F3F0170" w:rsidR="006D7C1A" w:rsidRDefault="006D7C1A" w:rsidP="000B156A">
      <w:pPr>
        <w:widowControl/>
        <w:jc w:val="left"/>
        <w:textAlignment w:val="baseline"/>
      </w:pPr>
    </w:p>
    <w:p w14:paraId="29A9F4EE" w14:textId="0268B601" w:rsidR="00336D8A" w:rsidRPr="00195370" w:rsidRDefault="00336D8A" w:rsidP="00336D8A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61AF73E" wp14:editId="1EA19BB0">
                <wp:simplePos x="0" y="0"/>
                <wp:positionH relativeFrom="column">
                  <wp:posOffset>148590</wp:posOffset>
                </wp:positionH>
                <wp:positionV relativeFrom="paragraph">
                  <wp:posOffset>-359410</wp:posOffset>
                </wp:positionV>
                <wp:extent cx="1226820" cy="506730"/>
                <wp:effectExtent l="0" t="0" r="11430" b="266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06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B2B05" w14:textId="284FB2D8" w:rsidR="00336D8A" w:rsidRPr="00336D8A" w:rsidRDefault="00336D8A" w:rsidP="00336D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</w:rPr>
                            </w:pPr>
                            <w:r w:rsidRPr="00336D8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F73E" id="_x0000_s1029" type="#_x0000_t202" style="position:absolute;margin-left:11.7pt;margin-top:-28.3pt;width:96.6pt;height:39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">
                <v:fill opacity="52428f"/>
                <v:textbox>
                  <w:txbxContent>
                    <w:p w14:paraId="365B2B05" w14:textId="284FB2D8" w:rsidR="00336D8A" w:rsidRPr="00336D8A" w:rsidRDefault="00336D8A" w:rsidP="00336D8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</w:rPr>
                      </w:pPr>
                      <w:r w:rsidRPr="00336D8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147FB7" wp14:editId="237088E1">
                <wp:simplePos x="0" y="0"/>
                <wp:positionH relativeFrom="column">
                  <wp:posOffset>3150870</wp:posOffset>
                </wp:positionH>
                <wp:positionV relativeFrom="paragraph">
                  <wp:posOffset>-481330</wp:posOffset>
                </wp:positionV>
                <wp:extent cx="3131820" cy="1188720"/>
                <wp:effectExtent l="0" t="0" r="11430" b="1143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188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9F88" w14:textId="51721570" w:rsidR="00336D8A" w:rsidRPr="00336D8A" w:rsidRDefault="00336D8A" w:rsidP="00336D8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336D8A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大学使用欄</w:t>
                            </w:r>
                          </w:p>
                          <w:p w14:paraId="20AD518A" w14:textId="6AD25C5C" w:rsidR="00336D8A" w:rsidRPr="00336D8A" w:rsidRDefault="00336D8A" w:rsidP="00336D8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336D8A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※</w:t>
                            </w:r>
                            <w:r w:rsidRPr="00336D8A">
                              <w:rPr>
                                <w:color w:val="FF0000"/>
                                <w:sz w:val="36"/>
                              </w:rPr>
                              <w:t>記入</w:t>
                            </w:r>
                            <w:r w:rsidRPr="00336D8A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7FB7" id="_x0000_s1030" type="#_x0000_t202" style="position:absolute;margin-left:248.1pt;margin-top:-37.9pt;width:246.6pt;height:93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">
                <v:fill opacity="52428f"/>
                <v:textbox>
                  <w:txbxContent>
                    <w:p w14:paraId="25F29F88" w14:textId="51721570" w:rsidR="00336D8A" w:rsidRPr="00336D8A" w:rsidRDefault="00336D8A" w:rsidP="00336D8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336D8A">
                        <w:rPr>
                          <w:rFonts w:hint="eastAsia"/>
                          <w:color w:val="FF0000"/>
                          <w:sz w:val="36"/>
                        </w:rPr>
                        <w:t>大学使用欄</w:t>
                      </w:r>
                    </w:p>
                    <w:p w14:paraId="20AD518A" w14:textId="6AD25C5C" w:rsidR="00336D8A" w:rsidRPr="00336D8A" w:rsidRDefault="00336D8A" w:rsidP="00336D8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336D8A">
                        <w:rPr>
                          <w:rFonts w:hint="eastAsia"/>
                          <w:color w:val="FF0000"/>
                          <w:sz w:val="36"/>
                        </w:rPr>
                        <w:t>※</w:t>
                      </w:r>
                      <w:r w:rsidRPr="00336D8A">
                        <w:rPr>
                          <w:color w:val="FF0000"/>
                          <w:sz w:val="36"/>
                        </w:rPr>
                        <w:t>記入</w:t>
                      </w:r>
                      <w:r w:rsidRPr="00336D8A">
                        <w:rPr>
                          <w:rFonts w:hint="eastAsia"/>
                          <w:color w:val="FF0000"/>
                          <w:sz w:val="36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Pr="000B156A">
        <w:rPr>
          <w:rFonts w:ascii="ＭＳ ゴシック" w:eastAsia="ＭＳ ゴシック" w:hAnsi="ＭＳ ゴシック" w:cs="ＭＳ Ｐ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956A76" wp14:editId="022223D0">
                <wp:simplePos x="0" y="0"/>
                <wp:positionH relativeFrom="column">
                  <wp:posOffset>5421630</wp:posOffset>
                </wp:positionH>
                <wp:positionV relativeFrom="paragraph">
                  <wp:posOffset>59690</wp:posOffset>
                </wp:positionV>
                <wp:extent cx="784860" cy="396240"/>
                <wp:effectExtent l="0" t="0" r="0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E26CD" w14:textId="77777777" w:rsidR="00336D8A" w:rsidRPr="00FF15F7" w:rsidRDefault="00336D8A" w:rsidP="00336D8A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FF15F7"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>（</w:t>
                            </w:r>
                            <w:r w:rsidRPr="00FF15F7"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>大学使用欄）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6A76" id="_x0000_s1031" type="#_x0000_t202" style="position:absolute;margin-left:426.9pt;margin-top:4.7pt;width:61.8pt;height:3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" filled="f" stroked="f">
                <v:textbox>
                  <w:txbxContent>
                    <w:p w14:paraId="7AFE26CD" w14:textId="77777777" w:rsidR="00336D8A" w:rsidRPr="00FF15F7" w:rsidRDefault="00336D8A" w:rsidP="00336D8A">
                      <w:pPr>
                        <w:rPr>
                          <w:rFonts w:ascii="ＭＳ Ｐゴシック" w:eastAsia="ＭＳ Ｐゴシック" w:hAnsi="ＭＳ Ｐゴシック"/>
                          <w:sz w:val="14"/>
                        </w:rPr>
                      </w:pPr>
                      <w:r w:rsidRPr="00FF15F7"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>（</w:t>
                      </w:r>
                      <w:r w:rsidRPr="00FF15F7"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>大学使用欄）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469D430" wp14:editId="3ED9F6A8">
            <wp:simplePos x="0" y="0"/>
            <wp:positionH relativeFrom="column">
              <wp:posOffset>1741170</wp:posOffset>
            </wp:positionH>
            <wp:positionV relativeFrom="paragraph">
              <wp:posOffset>-744220</wp:posOffset>
            </wp:positionV>
            <wp:extent cx="4358640" cy="925830"/>
            <wp:effectExtent l="0" t="0" r="3810" b="7620"/>
            <wp:wrapNone/>
            <wp:docPr id="10" name="図 10" descr="下駄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下駄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56A">
        <w:rPr>
          <w:rFonts w:ascii="ＭＳ ゴシック" w:eastAsia="ＭＳ ゴシック" w:hAnsi="ＭＳ ゴシック" w:cs="ＭＳ Ｐ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C48819" wp14:editId="78A6275C">
                <wp:simplePos x="0" y="0"/>
                <wp:positionH relativeFrom="column">
                  <wp:posOffset>3501390</wp:posOffset>
                </wp:positionH>
                <wp:positionV relativeFrom="paragraph">
                  <wp:posOffset>113030</wp:posOffset>
                </wp:positionV>
                <wp:extent cx="3116580" cy="7480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CD84B" w14:textId="77777777" w:rsidR="00336D8A" w:rsidRPr="000B156A" w:rsidRDefault="00336D8A" w:rsidP="00336D8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B15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起案日　</w:t>
                            </w:r>
                            <w:r w:rsidRPr="000B156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令和　　年　　月　　日</w:t>
                            </w:r>
                          </w:p>
                          <w:p w14:paraId="30325FA9" w14:textId="77777777" w:rsidR="00336D8A" w:rsidRPr="000B156A" w:rsidRDefault="00336D8A" w:rsidP="00336D8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B15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決裁日</w:t>
                            </w:r>
                            <w:r w:rsidRPr="000B156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令和　　年　　月　　日</w:t>
                            </w:r>
                          </w:p>
                          <w:p w14:paraId="178C9986" w14:textId="77777777" w:rsidR="00336D8A" w:rsidRPr="000B156A" w:rsidRDefault="00336D8A" w:rsidP="00336D8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B15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以下</w:t>
                            </w:r>
                            <w:r w:rsidRPr="000B156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の者について、登校許可してよろしいか伺います</w:t>
                            </w:r>
                            <w:r w:rsidRPr="000B15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8819" id="_x0000_s1032" type="#_x0000_t202" style="position:absolute;margin-left:275.7pt;margin-top:8.9pt;width:245.4pt;height:58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" filled="f" stroked="f">
                <v:textbox>
                  <w:txbxContent>
                    <w:p w14:paraId="03ECD84B" w14:textId="77777777" w:rsidR="00336D8A" w:rsidRPr="000B156A" w:rsidRDefault="00336D8A" w:rsidP="00336D8A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0B15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起案日　</w:t>
                      </w:r>
                      <w:r w:rsidRPr="000B156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令和　　年　　月　　日</w:t>
                      </w:r>
                    </w:p>
                    <w:p w14:paraId="30325FA9" w14:textId="77777777" w:rsidR="00336D8A" w:rsidRPr="000B156A" w:rsidRDefault="00336D8A" w:rsidP="00336D8A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0B15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決裁日</w:t>
                      </w:r>
                      <w:r w:rsidRPr="000B156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　令和　　年　　月　　日</w:t>
                      </w:r>
                    </w:p>
                    <w:p w14:paraId="178C9986" w14:textId="77777777" w:rsidR="00336D8A" w:rsidRPr="000B156A" w:rsidRDefault="00336D8A" w:rsidP="00336D8A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0B15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以下</w:t>
                      </w:r>
                      <w:r w:rsidRPr="000B156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の者について、登校許可してよろしいか伺います</w:t>
                      </w:r>
                      <w:r w:rsidRPr="000B15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0E425" wp14:editId="697D0C52">
                <wp:simplePos x="0" y="0"/>
                <wp:positionH relativeFrom="column">
                  <wp:posOffset>-26670</wp:posOffset>
                </wp:positionH>
                <wp:positionV relativeFrom="paragraph">
                  <wp:posOffset>189230</wp:posOffset>
                </wp:positionV>
                <wp:extent cx="3002280" cy="609600"/>
                <wp:effectExtent l="0" t="0" r="2667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B71DC" w14:textId="77777777" w:rsidR="00336D8A" w:rsidRPr="000B156A" w:rsidRDefault="00336D8A" w:rsidP="00336D8A">
                            <w:pPr>
                              <w:widowControl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0B156A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（</w:t>
                            </w:r>
                            <w:r w:rsidRPr="000B156A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提出先）</w:t>
                            </w:r>
                          </w:p>
                          <w:p w14:paraId="1D1BE28C" w14:textId="77777777" w:rsidR="00336D8A" w:rsidRPr="000B156A" w:rsidRDefault="00336D8A" w:rsidP="00336D8A">
                            <w:pPr>
                              <w:widowControl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0B156A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学　生：所属学部・研究科　学務グループ</w:t>
                            </w:r>
                          </w:p>
                          <w:p w14:paraId="51CED9F1" w14:textId="77777777" w:rsidR="00336D8A" w:rsidRPr="000B156A" w:rsidRDefault="00336D8A" w:rsidP="00336D8A">
                            <w:pPr>
                              <w:widowControl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0B156A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教職員：所属部局　総務担当</w:t>
                            </w:r>
                          </w:p>
                          <w:p w14:paraId="078BDE87" w14:textId="77777777" w:rsidR="00336D8A" w:rsidRPr="000B156A" w:rsidRDefault="00336D8A" w:rsidP="00336D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E425" id="正方形/長方形 7" o:spid="_x0000_s1033" style="position:absolute;margin-left:-2.1pt;margin-top:14.9pt;width:236.4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" fillcolor="white [3212]" strokecolor="black [3213]" strokeweight="1pt">
                <v:textbox>
                  <w:txbxContent>
                    <w:p w14:paraId="470B71DC" w14:textId="77777777" w:rsidR="00336D8A" w:rsidRPr="000B156A" w:rsidRDefault="00336D8A" w:rsidP="00336D8A">
                      <w:pPr>
                        <w:widowControl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0B156A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（</w:t>
                      </w:r>
                      <w:r w:rsidRPr="000B156A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提出先）</w:t>
                      </w:r>
                    </w:p>
                    <w:p w14:paraId="1D1BE28C" w14:textId="77777777" w:rsidR="00336D8A" w:rsidRPr="000B156A" w:rsidRDefault="00336D8A" w:rsidP="00336D8A">
                      <w:pPr>
                        <w:widowControl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0B156A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学　生：所属学部・研究科　学務グループ</w:t>
                      </w:r>
                    </w:p>
                    <w:p w14:paraId="51CED9F1" w14:textId="77777777" w:rsidR="00336D8A" w:rsidRPr="000B156A" w:rsidRDefault="00336D8A" w:rsidP="00336D8A">
                      <w:pPr>
                        <w:widowControl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0B156A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教職員：所属部局　総務担当</w:t>
                      </w:r>
                    </w:p>
                    <w:p w14:paraId="078BDE87" w14:textId="77777777" w:rsidR="00336D8A" w:rsidRPr="000B156A" w:rsidRDefault="00336D8A" w:rsidP="00336D8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262A9F" w14:textId="33D6A7CA" w:rsidR="00336D8A" w:rsidRDefault="00336D8A" w:rsidP="00336D8A">
      <w:pPr>
        <w:widowControl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6B3DFFA2" w14:textId="02BF7F0E" w:rsidR="00336D8A" w:rsidRDefault="00336D8A" w:rsidP="00336D8A">
      <w:pPr>
        <w:widowControl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4484DD04" w14:textId="73829722" w:rsidR="00336D8A" w:rsidRDefault="00336D8A" w:rsidP="00336D8A">
      <w:pPr>
        <w:widowControl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381FC356" w14:textId="0B840DDF" w:rsidR="00336D8A" w:rsidRPr="009E46BE" w:rsidRDefault="00336D8A" w:rsidP="00336D8A">
      <w:pPr>
        <w:widowControl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E9E6C" wp14:editId="113980F2">
                <wp:simplePos x="0" y="0"/>
                <wp:positionH relativeFrom="column">
                  <wp:posOffset>-64770</wp:posOffset>
                </wp:positionH>
                <wp:positionV relativeFrom="paragraph">
                  <wp:posOffset>113030</wp:posOffset>
                </wp:positionV>
                <wp:extent cx="6644640" cy="0"/>
                <wp:effectExtent l="0" t="0" r="228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9E9ED" id="直線コネクタ 8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8.9pt" to="518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14:paraId="35958EC3" w14:textId="77777777" w:rsidR="00336D8A" w:rsidRDefault="00336D8A" w:rsidP="00336D8A">
      <w:pPr>
        <w:widowControl/>
        <w:spacing w:line="120" w:lineRule="exact"/>
        <w:jc w:val="center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</w:p>
    <w:p w14:paraId="4592A47C" w14:textId="25F6EB11" w:rsidR="00336D8A" w:rsidRPr="00D74DDD" w:rsidRDefault="00336D8A" w:rsidP="00336D8A">
      <w:pPr>
        <w:widowControl/>
        <w:spacing w:line="280" w:lineRule="exact"/>
        <w:jc w:val="center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D74DDD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登校許可チェックリスト</w:t>
      </w:r>
    </w:p>
    <w:p w14:paraId="25BCF421" w14:textId="77777777" w:rsidR="00336D8A" w:rsidRDefault="00336D8A" w:rsidP="00336D8A">
      <w:pPr>
        <w:widowControl/>
        <w:spacing w:line="24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CEE499D" w14:textId="79E759FE" w:rsidR="00336D8A" w:rsidRDefault="00336D8A" w:rsidP="00336D8A">
      <w:pPr>
        <w:widowControl/>
        <w:spacing w:line="240" w:lineRule="exact"/>
        <w:jc w:val="righ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  <w:u w:val="thick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/>
        </w:rPr>
        <w:t>提出日：令和　２年１１月１７</w:t>
      </w:r>
      <w:r w:rsidRPr="00D74DD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/>
        </w:rPr>
        <w:t>日</w:t>
      </w:r>
    </w:p>
    <w:p w14:paraId="3C8AEBA5" w14:textId="4752EC41" w:rsidR="00336D8A" w:rsidRDefault="00336D8A" w:rsidP="00336D8A">
      <w:pPr>
        <w:widowControl/>
        <w:jc w:val="righ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  <w:u w:val="thick"/>
        </w:rPr>
      </w:pPr>
    </w:p>
    <w:p w14:paraId="387EEA17" w14:textId="068CE1A2" w:rsidR="00336D8A" w:rsidRDefault="00336D8A" w:rsidP="00336D8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  <w:u w:val="thick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  <w:u w:val="thick"/>
        </w:rPr>
        <w:t>◆　当てはまる項目にチェック「レ」を入れて下さい。</w:t>
      </w:r>
    </w:p>
    <w:p w14:paraId="77E74354" w14:textId="3C492C7A" w:rsidR="00336D8A" w:rsidRDefault="00336D8A" w:rsidP="00336D8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 w:rsidRPr="0099693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・症状があった場合</w:t>
      </w:r>
    </w:p>
    <w:p w14:paraId="7E0ED896" w14:textId="371DE294" w:rsidR="00336D8A" w:rsidRPr="00996932" w:rsidRDefault="00336D8A" w:rsidP="00336D8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　</w:t>
      </w:r>
      <w:r w:rsidRPr="00195370">
        <w:rPr>
          <w:rFonts w:ascii="ＭＳ ゴシック" w:eastAsia="ＭＳ ゴシック" w:hAnsi="ＭＳ ゴシック" w:cs="ＭＳ Ｐゴシック"/>
          <w:b/>
          <w:bCs/>
          <w:kern w:val="0"/>
          <w:sz w:val="18"/>
          <w:szCs w:val="24"/>
        </w:rPr>
        <w:t>（登校許可基準→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18"/>
          <w:szCs w:val="24"/>
        </w:rPr>
        <w:t>症状改善の状況1および2の両方の条件を満たすこと）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67"/>
        <w:gridCol w:w="1274"/>
        <w:gridCol w:w="1267"/>
      </w:tblGrid>
      <w:tr w:rsidR="00336D8A" w:rsidRPr="00996932" w14:paraId="038EE5F5" w14:textId="77777777" w:rsidTr="00DA4EEF"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97E210" w14:textId="137F7AFF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以前あった症状及び現在の症状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8451F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以前あった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1090C6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現在</w:t>
            </w:r>
          </w:p>
        </w:tc>
      </w:tr>
      <w:tr w:rsidR="00336D8A" w:rsidRPr="00996932" w14:paraId="2AC8CF3C" w14:textId="77777777" w:rsidTr="00DA4EEF">
        <w:tc>
          <w:tcPr>
            <w:tcW w:w="7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189C4E" w14:textId="48CEF590" w:rsidR="00336D8A" w:rsidRPr="00996932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1. 発熱 37.5</w:t>
            </w:r>
            <w:r w:rsidRPr="00996932">
              <w:rPr>
                <w:rFonts w:ascii="ＭＳ ゴシック" w:eastAsia="ＭＳ ゴシック" w:hAnsi="ＭＳ ゴシック" w:cs="ＭＳ ゴシック" w:hint="eastAsia"/>
                <w:szCs w:val="21"/>
                <w:shd w:val="clear" w:color="auto" w:fill="FFFFFF"/>
              </w:rPr>
              <w:t>℃</w:t>
            </w: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以上、あるいは平熱を0.5</w:t>
            </w:r>
            <w:r w:rsidRPr="00996932">
              <w:rPr>
                <w:rFonts w:ascii="ＭＳ ゴシック" w:eastAsia="ＭＳ ゴシック" w:hAnsi="ＭＳ ゴシック" w:cs="ＭＳ ゴシック" w:hint="eastAsia"/>
                <w:szCs w:val="21"/>
                <w:shd w:val="clear" w:color="auto" w:fill="FFFFFF"/>
              </w:rPr>
              <w:t>℃</w:t>
            </w: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程度上回る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312DEE" w14:textId="3DD57A31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☑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BBFC3F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36D8A" w:rsidRPr="00996932" w14:paraId="6A1F3198" w14:textId="77777777" w:rsidTr="00DA4EEF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74C2FC2C" w14:textId="6C19D057" w:rsidR="00336D8A" w:rsidRPr="00996932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2. 倦怠感 全身が重い、だるい感じ、いつもとは違う違和感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14:paraId="775119D8" w14:textId="3AA89321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14:paraId="7D596907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36D8A" w:rsidRPr="00996932" w14:paraId="463A6619" w14:textId="77777777" w:rsidTr="00DA4EEF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49BE7E64" w14:textId="046A3F65" w:rsidR="00336D8A" w:rsidRPr="00996932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3. 感冒様症状 頭痛、咳、咽頭痛、鼻水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14:paraId="2C03AAEE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14:paraId="23C135D1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36D8A" w:rsidRPr="00996932" w14:paraId="4EFD53C9" w14:textId="77777777" w:rsidTr="00DA4EEF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496B9862" w14:textId="2794ECC0" w:rsidR="00336D8A" w:rsidRPr="00996932" w:rsidRDefault="00336D8A" w:rsidP="00DA4EEF">
            <w:pPr>
              <w:widowControl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4. 呼吸困難感 階段を登る、早足で歩く際の、あるいは安静時の</w:t>
            </w:r>
          </w:p>
          <w:p w14:paraId="3FC1D67F" w14:textId="4621D3F4" w:rsidR="00336D8A" w:rsidRPr="00996932" w:rsidRDefault="00336D8A" w:rsidP="00DA4EEF">
            <w:pPr>
              <w:widowControl/>
              <w:spacing w:line="32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息切れ、苦しさ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4E9963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F16E0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36D8A" w:rsidRPr="00996932" w14:paraId="153BBA12" w14:textId="77777777" w:rsidTr="00DA4EEF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678419A3" w14:textId="083D2BB3" w:rsidR="00336D8A" w:rsidRPr="00996932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5. 消化器症状 下痢、腹痛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14:paraId="51D87754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14:paraId="7866A7AE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36D8A" w:rsidRPr="00996932" w14:paraId="74D2EE09" w14:textId="77777777" w:rsidTr="00DA4EEF">
        <w:tc>
          <w:tcPr>
            <w:tcW w:w="7067" w:type="dxa"/>
            <w:tcBorders>
              <w:left w:val="single" w:sz="12" w:space="0" w:color="auto"/>
              <w:right w:val="single" w:sz="12" w:space="0" w:color="auto"/>
            </w:tcBorders>
          </w:tcPr>
          <w:p w14:paraId="2F5E01C2" w14:textId="4C16599A" w:rsidR="00336D8A" w:rsidRPr="00996932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  <w:u w:val="thick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6. 味覚、嗅覚異常 味や匂いが感じられない、感じ方が弱い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14:paraId="44763250" w14:textId="055B34B2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14:paraId="057501CE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36D8A" w:rsidRPr="00996932" w14:paraId="6E6AFBA0" w14:textId="77777777" w:rsidTr="00DA4EEF"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2C3EE" w14:textId="1590446D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症状改善の状況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37A9F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  <w:u w:val="thick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24"/>
                <w:szCs w:val="24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DBA06D" wp14:editId="25A624F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255270</wp:posOffset>
                      </wp:positionV>
                      <wp:extent cx="784860" cy="624840"/>
                      <wp:effectExtent l="0" t="0" r="34290" b="2286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4860" cy="62484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0A8F0" id="直線コネクタ 9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20.1pt" to="57.2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3F496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現在</w:t>
            </w:r>
          </w:p>
        </w:tc>
      </w:tr>
      <w:tr w:rsidR="00336D8A" w:rsidRPr="00996932" w14:paraId="7CE5171B" w14:textId="77777777" w:rsidTr="00DA4EEF"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4420DD" w14:textId="7E0A4C0F" w:rsidR="00336D8A" w:rsidRPr="00996932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. </w:t>
            </w: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発症後に少なくても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１０</w:t>
            </w:r>
            <w:r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日が経過している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。</w:t>
            </w:r>
            <w:r w:rsidRPr="006641EA">
              <w:rPr>
                <w:rFonts w:ascii="ＭＳ ゴシック" w:eastAsia="ＭＳ ゴシック" w:hAnsi="ＭＳ ゴシック" w:cs="ＭＳ Ｐゴシック"/>
                <w:kern w:val="0"/>
                <w:sz w:val="16"/>
                <w:szCs w:val="21"/>
              </w:rPr>
              <w:t>（発症日を０日目として扱う）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D7BF3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905EC" w14:textId="5BE83A2C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☑</w:t>
            </w:r>
          </w:p>
        </w:tc>
      </w:tr>
      <w:tr w:rsidR="00336D8A" w:rsidRPr="00996932" w14:paraId="6789892A" w14:textId="77777777" w:rsidTr="00DA4EEF">
        <w:tc>
          <w:tcPr>
            <w:tcW w:w="7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467FB" w14:textId="02ECA75B" w:rsidR="00336D8A" w:rsidRPr="00996932" w:rsidRDefault="00336D8A" w:rsidP="00DA4EEF">
            <w:pPr>
              <w:widowControl/>
              <w:spacing w:line="320" w:lineRule="exact"/>
              <w:ind w:left="315" w:hangingChars="150" w:hanging="315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. </w:t>
            </w: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薬剤</w:t>
            </w:r>
            <w:r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*を服用していない状態で、解熱後および症状**消失後に少なくても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７２時間</w:t>
            </w:r>
            <w:r w:rsidRPr="00996932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が経過</w:t>
            </w: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している</w:t>
            </w: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60E14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705E2" w14:textId="2948DBFD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u w:val="thick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☑</w:t>
            </w:r>
          </w:p>
        </w:tc>
      </w:tr>
    </w:tbl>
    <w:p w14:paraId="225FF6D6" w14:textId="1677681C" w:rsidR="00336D8A" w:rsidRPr="00996932" w:rsidRDefault="00336D8A" w:rsidP="00336D8A">
      <w:pPr>
        <w:widowControl/>
        <w:spacing w:line="200" w:lineRule="exact"/>
        <w:ind w:firstLineChars="200" w:firstLine="360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18"/>
          <w:szCs w:val="24"/>
        </w:rPr>
      </w:pPr>
      <w:r w:rsidRPr="00996932">
        <w:rPr>
          <w:rFonts w:ascii="ＭＳ ゴシック" w:eastAsia="ＭＳ ゴシック" w:hAnsi="ＭＳ ゴシック" w:cs="ＭＳ Ｐゴシック"/>
          <w:kern w:val="0"/>
          <w:sz w:val="18"/>
          <w:szCs w:val="24"/>
        </w:rPr>
        <w:t xml:space="preserve">*解熱剤を含む症状を緩和させる薬剤 </w:t>
      </w:r>
    </w:p>
    <w:p w14:paraId="568D3CC4" w14:textId="21CE3291" w:rsidR="00336D8A" w:rsidRPr="006641EA" w:rsidRDefault="00336D8A" w:rsidP="00336D8A">
      <w:pPr>
        <w:widowControl/>
        <w:spacing w:line="20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18"/>
          <w:szCs w:val="24"/>
        </w:rPr>
      </w:pPr>
      <w:r w:rsidRPr="00996932">
        <w:rPr>
          <w:rFonts w:ascii="ＭＳ ゴシック" w:eastAsia="ＭＳ ゴシック" w:hAnsi="ＭＳ ゴシック" w:cs="ＭＳ Ｐゴシック" w:hint="eastAsia"/>
          <w:kern w:val="0"/>
          <w:sz w:val="18"/>
          <w:szCs w:val="24"/>
        </w:rPr>
        <w:t xml:space="preserve">　　</w:t>
      </w:r>
      <w:r w:rsidRPr="00996932">
        <w:rPr>
          <w:rFonts w:ascii="ＭＳ ゴシック" w:eastAsia="ＭＳ ゴシック" w:hAnsi="ＭＳ ゴシック" w:cs="ＭＳ Ｐゴシック"/>
          <w:kern w:val="0"/>
          <w:sz w:val="18"/>
          <w:szCs w:val="24"/>
        </w:rPr>
        <w:t>**咳・咽頭痛・息切れ・全身倦怠感・下痢など</w:t>
      </w:r>
    </w:p>
    <w:p w14:paraId="036120EB" w14:textId="4B6EE099" w:rsidR="00336D8A" w:rsidRPr="00EE64BC" w:rsidRDefault="005B745F" w:rsidP="00336D8A">
      <w:pPr>
        <w:widowControl/>
        <w:spacing w:line="20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18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18"/>
          <w:szCs w:val="24"/>
        </w:rPr>
        <w:t xml:space="preserve">　</w:t>
      </w:r>
      <w:r w:rsidRPr="00EE64BC">
        <w:rPr>
          <w:rFonts w:ascii="ＭＳ ゴシック" w:eastAsia="ＭＳ ゴシック" w:hAnsi="ＭＳ ゴシック" w:cs="ＭＳ Ｐゴシック" w:hint="eastAsia"/>
          <w:kern w:val="0"/>
          <w:sz w:val="18"/>
          <w:szCs w:val="24"/>
        </w:rPr>
        <w:t xml:space="preserve">　（味覚・嗅覚異常は遷延することがあるため、その他の症状が消失していれば登校を許可できる）</w:t>
      </w:r>
    </w:p>
    <w:p w14:paraId="4038988F" w14:textId="77777777" w:rsidR="00336D8A" w:rsidRPr="00996932" w:rsidRDefault="00336D8A" w:rsidP="00336D8A">
      <w:pPr>
        <w:widowControl/>
        <w:spacing w:line="20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18"/>
          <w:szCs w:val="24"/>
        </w:rPr>
      </w:pPr>
    </w:p>
    <w:p w14:paraId="564180D6" w14:textId="66BE8A28" w:rsidR="00336D8A" w:rsidRDefault="00336D8A" w:rsidP="00336D8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 w:rsidRPr="0099693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・症状がなかった場合</w:t>
      </w:r>
    </w:p>
    <w:p w14:paraId="29F8783F" w14:textId="77777777" w:rsidR="00336D8A" w:rsidRPr="00996932" w:rsidRDefault="00336D8A" w:rsidP="00336D8A">
      <w:pPr>
        <w:widowControl/>
        <w:spacing w:line="320" w:lineRule="exact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Pr="00195370">
        <w:rPr>
          <w:rFonts w:ascii="ＭＳ ゴシック" w:eastAsia="ＭＳ ゴシック" w:hAnsi="ＭＳ ゴシック" w:cs="ＭＳ Ｐゴシック" w:hint="eastAsia"/>
          <w:b/>
          <w:bCs/>
          <w:kern w:val="0"/>
          <w:sz w:val="18"/>
          <w:szCs w:val="24"/>
        </w:rPr>
        <w:t>（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18"/>
          <w:szCs w:val="24"/>
        </w:rPr>
        <w:t>登校許可基準→以下の1もしくは2の条件を満たすこと）</w:t>
      </w: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68"/>
        <w:gridCol w:w="2540"/>
      </w:tblGrid>
      <w:tr w:rsidR="00336D8A" w:rsidRPr="00996932" w14:paraId="1143AFC8" w14:textId="77777777" w:rsidTr="00DA4EEF">
        <w:trPr>
          <w:trHeight w:val="419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3C29CEF2" w14:textId="6E5EE533" w:rsidR="00336D8A" w:rsidRPr="00996932" w:rsidRDefault="00336D8A" w:rsidP="00DA4EEF">
            <w:pPr>
              <w:widowControl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996932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1.</w:t>
            </w:r>
            <w:r w:rsidRPr="00195370">
              <w:rPr>
                <w:rFonts w:hint="eastAsia"/>
              </w:rPr>
              <w:t xml:space="preserve"> </w:t>
            </w:r>
            <w:r w:rsidRPr="00195370">
              <w:rPr>
                <w:rFonts w:ascii="ＭＳ ゴシック" w:eastAsia="ＭＳ ゴシック" w:hAnsi="ＭＳ ゴシック" w:cs="Calibri" w:hint="eastAsia"/>
                <w:szCs w:val="21"/>
                <w:shd w:val="clear" w:color="auto" w:fill="FFFFFF"/>
              </w:rPr>
              <w:t>検体採取日から</w:t>
            </w:r>
            <w:r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１０</w:t>
            </w:r>
            <w:r w:rsidRPr="00195370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日を経過</w:t>
            </w:r>
            <w:r w:rsidRPr="006641EA">
              <w:rPr>
                <w:rFonts w:ascii="ＭＳ ゴシック" w:eastAsia="ＭＳ ゴシック" w:hAnsi="ＭＳ ゴシック" w:cs="Calibri"/>
                <w:sz w:val="16"/>
                <w:szCs w:val="21"/>
                <w:shd w:val="clear" w:color="auto" w:fill="FFFFFF"/>
              </w:rPr>
              <w:t>（</w:t>
            </w:r>
            <w:r>
              <w:rPr>
                <w:rFonts w:ascii="ＭＳ ゴシック" w:eastAsia="ＭＳ ゴシック" w:hAnsi="ＭＳ ゴシック" w:cs="Calibri"/>
                <w:sz w:val="16"/>
                <w:szCs w:val="21"/>
                <w:shd w:val="clear" w:color="auto" w:fill="FFFFFF"/>
              </w:rPr>
              <w:t>検体採取日を０日目として扱う）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2AF4ED63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36D8A" w:rsidRPr="00996932" w14:paraId="7D9A73F9" w14:textId="77777777" w:rsidTr="00DA4EEF">
        <w:trPr>
          <w:trHeight w:val="554"/>
        </w:trPr>
        <w:tc>
          <w:tcPr>
            <w:tcW w:w="7083" w:type="dxa"/>
            <w:tcBorders>
              <w:top w:val="single" w:sz="4" w:space="0" w:color="auto"/>
            </w:tcBorders>
            <w:vAlign w:val="center"/>
          </w:tcPr>
          <w:p w14:paraId="6CBB43B3" w14:textId="7B6B618A" w:rsidR="00336D8A" w:rsidRPr="00195370" w:rsidRDefault="00336D8A" w:rsidP="00DA4EEF">
            <w:pPr>
              <w:spacing w:line="320" w:lineRule="exact"/>
              <w:ind w:left="315" w:hangingChars="150" w:hanging="315"/>
              <w:textAlignment w:val="baseline"/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</w:pPr>
            <w:r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2.</w:t>
            </w:r>
            <w:r w:rsidRPr="00195370">
              <w:rPr>
                <w:rFonts w:hAnsi="Yu Gothic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195370">
              <w:rPr>
                <w:rFonts w:ascii="ＭＳ ゴシック" w:eastAsia="ＭＳ ゴシック" w:hAnsi="ＭＳ ゴシック" w:cs="Calibri" w:hint="eastAsia"/>
                <w:szCs w:val="21"/>
                <w:shd w:val="clear" w:color="auto" w:fill="FFFFFF"/>
              </w:rPr>
              <w:t>検体採取日から６日経過後、</w:t>
            </w:r>
            <w:r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２４</w:t>
            </w:r>
            <w:r w:rsidRPr="00195370">
              <w:rPr>
                <w:rFonts w:ascii="ＭＳ ゴシック" w:eastAsia="ＭＳ ゴシック" w:hAnsi="ＭＳ ゴシック" w:cs="Calibri" w:hint="eastAsia"/>
                <w:szCs w:val="21"/>
                <w:shd w:val="clear" w:color="auto" w:fill="FFFFFF"/>
              </w:rPr>
              <w:t>時間以上間隔をあけ２回の</w:t>
            </w:r>
            <w:r w:rsidRPr="00195370">
              <w:rPr>
                <w:rFonts w:ascii="ＭＳ ゴシック" w:eastAsia="ＭＳ ゴシック" w:hAnsi="ＭＳ ゴシック" w:cs="Calibri"/>
                <w:szCs w:val="21"/>
                <w:shd w:val="clear" w:color="auto" w:fill="FFFFFF"/>
              </w:rPr>
              <w:t>PCR</w:t>
            </w:r>
            <w:r w:rsidRPr="00195370">
              <w:rPr>
                <w:rFonts w:ascii="ＭＳ ゴシック" w:eastAsia="ＭＳ ゴシック" w:hAnsi="ＭＳ ゴシック" w:cs="Calibri" w:hint="eastAsia"/>
                <w:szCs w:val="21"/>
                <w:shd w:val="clear" w:color="auto" w:fill="FFFFFF"/>
              </w:rPr>
              <w:t>検査の陰性を確認</w:t>
            </w:r>
            <w:r w:rsidRPr="006641EA">
              <w:rPr>
                <w:rFonts w:ascii="ＭＳ ゴシック" w:eastAsia="ＭＳ ゴシック" w:hAnsi="ＭＳ ゴシック" w:cs="Calibri"/>
                <w:sz w:val="16"/>
                <w:szCs w:val="21"/>
                <w:shd w:val="clear" w:color="auto" w:fill="FFFFFF"/>
              </w:rPr>
              <w:t>（</w:t>
            </w:r>
            <w:r>
              <w:rPr>
                <w:rFonts w:ascii="ＭＳ ゴシック" w:eastAsia="ＭＳ ゴシック" w:hAnsi="ＭＳ ゴシック" w:cs="Calibri"/>
                <w:sz w:val="16"/>
                <w:szCs w:val="21"/>
                <w:shd w:val="clear" w:color="auto" w:fill="FFFFFF"/>
              </w:rPr>
              <w:t>検体採取日を０日目として扱う）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67212522" w14:textId="77777777" w:rsidR="00336D8A" w:rsidRPr="00996932" w:rsidRDefault="00336D8A" w:rsidP="00DA4EEF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9693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</w:tbl>
    <w:p w14:paraId="29600381" w14:textId="1EAC16F7" w:rsidR="00336D8A" w:rsidRDefault="00336D8A" w:rsidP="00336D8A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63734301" w14:textId="2551ED73" w:rsidR="00336D8A" w:rsidRDefault="00336D8A" w:rsidP="00336D8A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  <w:u w:val="thick"/>
        </w:rPr>
      </w:pPr>
      <w:r w:rsidRPr="0084158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/>
        </w:rPr>
        <w:t xml:space="preserve">提出者所属・氏名：　　　〇〇学部　　水戸　花子　　　　　　　　　　　　　　　　</w:t>
      </w:r>
    </w:p>
    <w:p w14:paraId="57DE60B8" w14:textId="486CADF1" w:rsidR="00336D8A" w:rsidRDefault="00336D8A" w:rsidP="00336D8A">
      <w:pPr>
        <w:widowControl/>
        <w:spacing w:line="180" w:lineRule="exact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09314724" w14:textId="4D41DA6C" w:rsidR="00336D8A" w:rsidRDefault="00336D8A" w:rsidP="00336D8A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【保健管理センター記入欄】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6D8A" w14:paraId="6BE3E657" w14:textId="77777777" w:rsidTr="00DA4EEF">
        <w:tc>
          <w:tcPr>
            <w:tcW w:w="9628" w:type="dxa"/>
          </w:tcPr>
          <w:p w14:paraId="4282F0D1" w14:textId="0615637A" w:rsidR="00336D8A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0A6278C" wp14:editId="66885127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188595</wp:posOffset>
                      </wp:positionV>
                      <wp:extent cx="4442460" cy="914400"/>
                      <wp:effectExtent l="0" t="0" r="15240" b="1905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246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271C5" w14:textId="77777777" w:rsidR="00336D8A" w:rsidRPr="00336D8A" w:rsidRDefault="00336D8A" w:rsidP="00336D8A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</w:rPr>
                                  </w:pPr>
                                  <w:r w:rsidRPr="00336D8A">
                                    <w:rPr>
                                      <w:rFonts w:hint="eastAsia"/>
                                      <w:color w:val="FF0000"/>
                                      <w:sz w:val="36"/>
                                    </w:rPr>
                                    <w:t>大学使用欄</w:t>
                                  </w:r>
                                </w:p>
                                <w:p w14:paraId="6A639AEF" w14:textId="77777777" w:rsidR="00336D8A" w:rsidRPr="00336D8A" w:rsidRDefault="00336D8A" w:rsidP="00336D8A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</w:rPr>
                                  </w:pPr>
                                  <w:r w:rsidRPr="00336D8A">
                                    <w:rPr>
                                      <w:rFonts w:hint="eastAsia"/>
                                      <w:color w:val="FF0000"/>
                                      <w:sz w:val="36"/>
                                    </w:rPr>
                                    <w:t>※</w:t>
                                  </w:r>
                                  <w:r w:rsidRPr="00336D8A">
                                    <w:rPr>
                                      <w:color w:val="FF0000"/>
                                      <w:sz w:val="36"/>
                                    </w:rPr>
                                    <w:t>記入</w:t>
                                  </w:r>
                                  <w:r w:rsidRPr="00336D8A">
                                    <w:rPr>
                                      <w:rFonts w:hint="eastAsia"/>
                                      <w:color w:val="FF0000"/>
                                      <w:sz w:val="36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6278C" id="_x0000_s1034" type="#_x0000_t202" style="position:absolute;margin-left:48.05pt;margin-top:14.85pt;width:349.8pt;height:1in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">
                      <v:fill opacity="52428f"/>
                      <v:textbox>
                        <w:txbxContent>
                          <w:p w14:paraId="7ED271C5" w14:textId="77777777" w:rsidR="00336D8A" w:rsidRPr="00336D8A" w:rsidRDefault="00336D8A" w:rsidP="00336D8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336D8A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大学使用欄</w:t>
                            </w:r>
                          </w:p>
                          <w:p w14:paraId="6A639AEF" w14:textId="77777777" w:rsidR="00336D8A" w:rsidRPr="00336D8A" w:rsidRDefault="00336D8A" w:rsidP="00336D8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336D8A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※</w:t>
                            </w:r>
                            <w:r w:rsidRPr="00336D8A">
                              <w:rPr>
                                <w:color w:val="FF0000"/>
                                <w:sz w:val="36"/>
                              </w:rPr>
                              <w:t>記入</w:t>
                            </w:r>
                            <w:r w:rsidRPr="00336D8A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14:paraId="345D595E" w14:textId="54DB8F4D" w:rsidR="00336D8A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□　登校可</w:t>
            </w:r>
          </w:p>
          <w:p w14:paraId="7C3A4403" w14:textId="0CC4ED85" w:rsidR="00336D8A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62501143" w14:textId="7F47D80B" w:rsidR="00336D8A" w:rsidRDefault="00336D8A" w:rsidP="00DA4EEF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□　意見有（許可延期理由、許可するための要件等）</w:t>
            </w:r>
          </w:p>
          <w:p w14:paraId="34B32004" w14:textId="77777777" w:rsidR="00336D8A" w:rsidRDefault="00336D8A" w:rsidP="00DA4EEF">
            <w:pPr>
              <w:widowControl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56E009C6" w14:textId="4F78CD48" w:rsidR="00336D8A" w:rsidRPr="008B14D6" w:rsidRDefault="00336D8A" w:rsidP="00DA4EEF">
            <w:pPr>
              <w:widowControl/>
              <w:jc w:val="righ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記入</w:t>
            </w:r>
            <w:r w:rsidRPr="00D74DD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日</w:t>
            </w:r>
            <w:r w:rsidRPr="008B14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：令和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 xml:space="preserve">　　</w:t>
            </w:r>
            <w:r w:rsidRPr="008B14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 xml:space="preserve">　　</w:t>
            </w:r>
            <w:r w:rsidRPr="008B14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 xml:space="preserve">　　</w:t>
            </w:r>
            <w:r w:rsidRPr="008B14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thick"/>
              </w:rPr>
              <w:t>日</w:t>
            </w:r>
          </w:p>
        </w:tc>
      </w:tr>
    </w:tbl>
    <w:p w14:paraId="27A0870D" w14:textId="42F802EE" w:rsidR="00336D8A" w:rsidRPr="00336D8A" w:rsidRDefault="00336D8A" w:rsidP="000B156A">
      <w:pPr>
        <w:widowControl/>
        <w:jc w:val="left"/>
        <w:textAlignment w:val="baseline"/>
      </w:pPr>
    </w:p>
    <w:sectPr w:rsidR="00336D8A" w:rsidRPr="00336D8A" w:rsidSect="00A2105D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3E1B" w14:textId="77777777" w:rsidR="004A314E" w:rsidRDefault="004A314E" w:rsidP="001D0C9F">
      <w:r>
        <w:separator/>
      </w:r>
    </w:p>
  </w:endnote>
  <w:endnote w:type="continuationSeparator" w:id="0">
    <w:p w14:paraId="49A90E47" w14:textId="77777777" w:rsidR="004A314E" w:rsidRDefault="004A314E" w:rsidP="001D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5B94" w14:textId="77777777" w:rsidR="004A314E" w:rsidRDefault="004A314E" w:rsidP="001D0C9F">
      <w:r>
        <w:separator/>
      </w:r>
    </w:p>
  </w:footnote>
  <w:footnote w:type="continuationSeparator" w:id="0">
    <w:p w14:paraId="1D57E28E" w14:textId="77777777" w:rsidR="004A314E" w:rsidRDefault="004A314E" w:rsidP="001D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7A95" w14:textId="5F53CAB5" w:rsidR="0046449F" w:rsidRPr="0046449F" w:rsidRDefault="0046449F" w:rsidP="0046449F">
    <w:pPr>
      <w:pStyle w:val="a3"/>
      <w:jc w:val="center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D0"/>
    <w:rsid w:val="0002770F"/>
    <w:rsid w:val="000475B2"/>
    <w:rsid w:val="000629EA"/>
    <w:rsid w:val="00080EC8"/>
    <w:rsid w:val="000B156A"/>
    <w:rsid w:val="000B5017"/>
    <w:rsid w:val="0011704F"/>
    <w:rsid w:val="00134541"/>
    <w:rsid w:val="001373AD"/>
    <w:rsid w:val="00137CB0"/>
    <w:rsid w:val="00185DCF"/>
    <w:rsid w:val="00193F18"/>
    <w:rsid w:val="00195370"/>
    <w:rsid w:val="00196C0C"/>
    <w:rsid w:val="001C3CD6"/>
    <w:rsid w:val="001D0C9F"/>
    <w:rsid w:val="00262ECB"/>
    <w:rsid w:val="002811E8"/>
    <w:rsid w:val="002D49AA"/>
    <w:rsid w:val="002F18A6"/>
    <w:rsid w:val="00302453"/>
    <w:rsid w:val="0032232D"/>
    <w:rsid w:val="00336D8A"/>
    <w:rsid w:val="003A2F97"/>
    <w:rsid w:val="003B4BAE"/>
    <w:rsid w:val="003C46E2"/>
    <w:rsid w:val="003E1269"/>
    <w:rsid w:val="003E4F1A"/>
    <w:rsid w:val="003F1FBA"/>
    <w:rsid w:val="00435217"/>
    <w:rsid w:val="0046449F"/>
    <w:rsid w:val="00464E2F"/>
    <w:rsid w:val="00494C6D"/>
    <w:rsid w:val="004A314E"/>
    <w:rsid w:val="004A4791"/>
    <w:rsid w:val="004C3A8E"/>
    <w:rsid w:val="004D2A59"/>
    <w:rsid w:val="00516930"/>
    <w:rsid w:val="00553753"/>
    <w:rsid w:val="005B745F"/>
    <w:rsid w:val="005E73B2"/>
    <w:rsid w:val="00662E31"/>
    <w:rsid w:val="006641EA"/>
    <w:rsid w:val="006B6C20"/>
    <w:rsid w:val="006D7C1A"/>
    <w:rsid w:val="006E4C42"/>
    <w:rsid w:val="00705F05"/>
    <w:rsid w:val="00711F13"/>
    <w:rsid w:val="00730F9A"/>
    <w:rsid w:val="00745532"/>
    <w:rsid w:val="00773947"/>
    <w:rsid w:val="007D298A"/>
    <w:rsid w:val="007E2672"/>
    <w:rsid w:val="00837E0E"/>
    <w:rsid w:val="0084158C"/>
    <w:rsid w:val="00842EA8"/>
    <w:rsid w:val="00860448"/>
    <w:rsid w:val="00870353"/>
    <w:rsid w:val="00881422"/>
    <w:rsid w:val="008923A2"/>
    <w:rsid w:val="008B14D6"/>
    <w:rsid w:val="008E6D9A"/>
    <w:rsid w:val="00906DDF"/>
    <w:rsid w:val="00912746"/>
    <w:rsid w:val="00957F8E"/>
    <w:rsid w:val="00973019"/>
    <w:rsid w:val="00974FD0"/>
    <w:rsid w:val="0097571E"/>
    <w:rsid w:val="00996932"/>
    <w:rsid w:val="009E46BE"/>
    <w:rsid w:val="009F1765"/>
    <w:rsid w:val="009F2572"/>
    <w:rsid w:val="00A14BDB"/>
    <w:rsid w:val="00A2105D"/>
    <w:rsid w:val="00A43C8D"/>
    <w:rsid w:val="00A569F4"/>
    <w:rsid w:val="00AB62F2"/>
    <w:rsid w:val="00AD74D3"/>
    <w:rsid w:val="00AF2CDF"/>
    <w:rsid w:val="00B11464"/>
    <w:rsid w:val="00B13989"/>
    <w:rsid w:val="00BC2FE6"/>
    <w:rsid w:val="00C70888"/>
    <w:rsid w:val="00C756EF"/>
    <w:rsid w:val="00C85CCA"/>
    <w:rsid w:val="00CD172C"/>
    <w:rsid w:val="00D74DDD"/>
    <w:rsid w:val="00DE4AD8"/>
    <w:rsid w:val="00DE7378"/>
    <w:rsid w:val="00E15144"/>
    <w:rsid w:val="00E33C05"/>
    <w:rsid w:val="00E87D4B"/>
    <w:rsid w:val="00E90387"/>
    <w:rsid w:val="00E93EAD"/>
    <w:rsid w:val="00EE64BC"/>
    <w:rsid w:val="00EF0A96"/>
    <w:rsid w:val="00EF3311"/>
    <w:rsid w:val="00F0691F"/>
    <w:rsid w:val="00F163BE"/>
    <w:rsid w:val="00F47AB6"/>
    <w:rsid w:val="00F55F2F"/>
    <w:rsid w:val="00F837AE"/>
    <w:rsid w:val="00F90CF8"/>
    <w:rsid w:val="00FA4CF6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D7ABDCA"/>
  <w15:chartTrackingRefBased/>
  <w15:docId w15:val="{F1002646-0F72-414F-9956-3E1886E8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C9F"/>
  </w:style>
  <w:style w:type="paragraph" w:styleId="a5">
    <w:name w:val="footer"/>
    <w:basedOn w:val="a"/>
    <w:link w:val="a6"/>
    <w:uiPriority w:val="99"/>
    <w:unhideWhenUsed/>
    <w:rsid w:val="001D0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C9F"/>
  </w:style>
  <w:style w:type="paragraph" w:styleId="a7">
    <w:name w:val="Balloon Text"/>
    <w:basedOn w:val="a"/>
    <w:link w:val="a8"/>
    <w:uiPriority w:val="99"/>
    <w:semiHidden/>
    <w:unhideWhenUsed/>
    <w:rsid w:val="00711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1F1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811E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811E8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811E8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811E8"/>
    <w:rPr>
      <w:rFonts w:ascii="ＭＳ ゴシック" w:eastAsia="ＭＳ ゴシック" w:hAnsi="ＭＳ ゴシック"/>
      <w:sz w:val="24"/>
      <w:szCs w:val="24"/>
    </w:rPr>
  </w:style>
  <w:style w:type="table" w:styleId="ad">
    <w:name w:val="Table Grid"/>
    <w:basedOn w:val="a1"/>
    <w:uiPriority w:val="39"/>
    <w:rsid w:val="00D7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5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F55F2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5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秀雄</dc:creator>
  <cp:keywords/>
  <dc:description/>
  <cp:lastModifiedBy>Hiroyuki EGUCHI</cp:lastModifiedBy>
  <cp:revision>28</cp:revision>
  <cp:lastPrinted>2020-11-16T11:12:00Z</cp:lastPrinted>
  <dcterms:created xsi:type="dcterms:W3CDTF">2020-04-17T02:41:00Z</dcterms:created>
  <dcterms:modified xsi:type="dcterms:W3CDTF">2021-07-26T08:44:00Z</dcterms:modified>
</cp:coreProperties>
</file>